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color w:val="000000"/>
          <w:sz w:val="36"/>
          <w:szCs w:val="36"/>
        </w:rPr>
      </w:pPr>
      <w:r w:rsidDel="00000000" w:rsidR="00000000" w:rsidRPr="00000000">
        <w:rPr>
          <w:color w:val="000000"/>
          <w:sz w:val="36"/>
          <w:szCs w:val="36"/>
          <w:rtl w:val="0"/>
        </w:rPr>
        <w:t xml:space="preserve">     Shopsmart : Your Daily Grocery Store Made Simple</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 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 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 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 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 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 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 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8346" cy="4263413"/>
            <wp:effectExtent b="0" l="0" r="0" t="0"/>
            <wp:docPr id="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8346" cy="42634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32"/>
          <w:szCs w:val="32"/>
          <w:rtl w:val="0"/>
        </w:rPr>
        <w:t xml:space="preserve">ER-Diagram:</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Fonts w:ascii="Cambria" w:cs="Cambria" w:eastAsia="Cambria" w:hAnsi="Cambria"/>
          <w:b w:val="1"/>
          <w:color w:val="000000"/>
          <w:sz w:val="32"/>
          <w:szCs w:val="32"/>
        </w:rPr>
        <w:drawing>
          <wp:inline distB="0" distT="0" distL="0" distR="0">
            <wp:extent cx="5943600" cy="4073936"/>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32"/>
          <w:szCs w:val="32"/>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Key Features: </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Catalog: </w:t>
      </w:r>
      <w:r w:rsidDel="00000000" w:rsidR="00000000" w:rsidRPr="00000000">
        <w:rPr>
          <w:color w:val="000000"/>
          <w:sz w:val="26"/>
          <w:szCs w:val="26"/>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 </w:t>
      </w:r>
      <w:r w:rsidDel="00000000" w:rsidR="00000000" w:rsidRPr="00000000">
        <w:rPr>
          <w:color w:val="000000"/>
          <w:sz w:val="26"/>
          <w:szCs w:val="26"/>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 </w:t>
      </w:r>
      <w:r w:rsidDel="00000000" w:rsidR="00000000" w:rsidRPr="00000000">
        <w:rPr>
          <w:color w:val="000000"/>
          <w:sz w:val="26"/>
          <w:szCs w:val="26"/>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 </w:t>
      </w:r>
      <w:r w:rsidDel="00000000" w:rsidR="00000000" w:rsidRPr="00000000">
        <w:rPr>
          <w:color w:val="000000"/>
          <w:sz w:val="26"/>
          <w:szCs w:val="26"/>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 </w:t>
      </w:r>
      <w:r w:rsidDel="00000000" w:rsidR="00000000" w:rsidRPr="00000000">
        <w:rPr>
          <w:color w:val="000000"/>
          <w:sz w:val="26"/>
          <w:szCs w:val="26"/>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 </w:t>
      </w:r>
      <w:r w:rsidDel="00000000" w:rsidR="00000000" w:rsidRPr="00000000">
        <w:rPr>
          <w:color w:val="000000"/>
          <w:sz w:val="26"/>
          <w:szCs w:val="26"/>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w:t>
      </w:r>
      <w:r w:rsidDel="00000000" w:rsidR="00000000" w:rsidRPr="00000000">
        <w:rPr>
          <w:color w:val="000000"/>
          <w:sz w:val="26"/>
          <w:szCs w:val="26"/>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w:t>
      </w:r>
      <w:r w:rsidDel="00000000" w:rsidR="00000000" w:rsidRPr="00000000">
        <w:rPr>
          <w:color w:val="000000"/>
          <w:sz w:val="26"/>
          <w:szCs w:val="26"/>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w:t>
      </w:r>
      <w:r w:rsidDel="00000000" w:rsidR="00000000" w:rsidRPr="00000000">
        <w:rPr>
          <w:color w:val="000000"/>
          <w:sz w:val="26"/>
          <w:szCs w:val="26"/>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w:t>
      </w:r>
      <w:r w:rsidDel="00000000" w:rsidR="00000000" w:rsidRPr="00000000">
        <w:rPr>
          <w:color w:val="000000"/>
          <w:sz w:val="26"/>
          <w:szCs w:val="26"/>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w:t>
      </w:r>
      <w:r w:rsidDel="00000000" w:rsidR="00000000" w:rsidRPr="00000000">
        <w:rPr>
          <w:color w:val="000000"/>
          <w:sz w:val="26"/>
          <w:szCs w:val="26"/>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color w:val="000000"/>
          <w:sz w:val="26"/>
          <w:szCs w:val="26"/>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Node.js and npm:</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54"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 </w:t>
      </w:r>
      <w:hyperlink r:id="rId8">
        <w:r w:rsidDel="00000000" w:rsidR="00000000" w:rsidRPr="00000000">
          <w:rPr>
            <w:rFonts w:ascii="Cambria" w:cs="Cambria" w:eastAsia="Cambria" w:hAnsi="Cambria"/>
            <w:color w:val="0000ff"/>
            <w:sz w:val="28"/>
            <w:szCs w:val="28"/>
            <w:u w:val="single"/>
            <w:rtl w:val="0"/>
          </w:rPr>
          <w:t xml:space="preserve">https://nodejs.org/en/download/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•Installation instructions:</w:t>
      </w:r>
      <w:hyperlink r:id="rId9">
        <w:r w:rsidDel="00000000" w:rsidR="00000000" w:rsidRPr="00000000">
          <w:rPr>
            <w:rFonts w:ascii="Cambria" w:cs="Cambria" w:eastAsia="Cambria" w:hAnsi="Cambria"/>
            <w:color w:val="0000ff"/>
            <w:sz w:val="28"/>
            <w:szCs w:val="28"/>
            <w:u w:val="single"/>
            <w:rtl w:val="0"/>
          </w:rPr>
          <w:t xml:space="preserve">https://nodejs.org/en/download/packagemanager/</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MongoDB:</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Set up a MongoDB database to store hotel and booking information. Install MongoDB locally or use a cloud-based MongoDB service.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w:t>
      </w:r>
      <w:hyperlink r:id="rId10">
        <w:r w:rsidDel="00000000" w:rsidR="00000000" w:rsidRPr="00000000">
          <w:rPr>
            <w:rFonts w:ascii="Cambria" w:cs="Cambria" w:eastAsia="Cambria" w:hAnsi="Cambria"/>
            <w:color w:val="0000ff"/>
            <w:sz w:val="28"/>
            <w:szCs w:val="28"/>
            <w:u w:val="single"/>
            <w:rtl w:val="0"/>
          </w:rPr>
          <w:t xml:space="preserve"> https://www.mongodb.com/try/download/community</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instructions: </w:t>
      </w:r>
      <w:hyperlink r:id="rId11">
        <w:r w:rsidDel="00000000" w:rsidR="00000000" w:rsidRPr="00000000">
          <w:rPr>
            <w:rFonts w:ascii="Cambria" w:cs="Cambria" w:eastAsia="Cambria" w:hAnsi="Cambria"/>
            <w:color w:val="0000ff"/>
            <w:sz w:val="28"/>
            <w:szCs w:val="28"/>
            <w:u w:val="single"/>
            <w:rtl w:val="0"/>
          </w:rPr>
          <w:t xml:space="preserve">https://docs.mongodb.com/manual/installation/</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Express.js:</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Open your command prompt or terminal and run the following</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28"/>
          <w:szCs w:val="28"/>
          <w:rtl w:val="0"/>
        </w:rPr>
        <w:t xml:space="preserve">   command: </w:t>
      </w:r>
      <w:r w:rsidDel="00000000" w:rsidR="00000000" w:rsidRPr="00000000">
        <w:rPr>
          <w:rFonts w:ascii="Cambria" w:cs="Cambria" w:eastAsia="Cambria" w:hAnsi="Cambria"/>
          <w:b w:val="1"/>
          <w:color w:val="000000"/>
          <w:sz w:val="32"/>
          <w:szCs w:val="32"/>
          <w:rtl w:val="0"/>
        </w:rPr>
        <w:t xml:space="preserve">npm install express </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React js:</w:t>
      </w:r>
      <w:r w:rsidDel="00000000" w:rsidR="00000000" w:rsidRPr="00000000">
        <w:rPr>
          <w:rFonts w:ascii="Cambria" w:cs="Cambria" w:eastAsia="Cambria" w:hAnsi="Cambria"/>
          <w:b w:val="1"/>
          <w:color w:val="000000"/>
          <w:sz w:val="28"/>
          <w:szCs w:val="28"/>
          <w:rtl w:val="0"/>
        </w:rPr>
        <w:t xml:space="preserve"> React</w:t>
      </w:r>
      <w:r w:rsidDel="00000000" w:rsidR="00000000" w:rsidRPr="00000000">
        <w:rPr>
          <w:rFonts w:ascii="Cambria" w:cs="Cambria" w:eastAsia="Cambria" w:hAnsi="Cambria"/>
          <w:color w:val="000000"/>
          <w:sz w:val="28"/>
          <w:szCs w:val="28"/>
          <w:rtl w:val="0"/>
        </w:rPr>
        <w:t xml:space="preserve"> is a JavaScript library for building client-side applications.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And Creating Single Page Web-Appliaction</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Getting Started</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Quik  Start</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create vite@latest</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cd my-app</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install</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run dev</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444950"/>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Create a new React project: </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Choose or create a directory where you want to set up your React project. </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terminal or command prompt. </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000000"/>
          <w:sz w:val="28"/>
          <w:szCs w:val="28"/>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a new React project by running the following command: </w:t>
      </w:r>
      <w:r w:rsidDel="00000000" w:rsidR="00000000" w:rsidRPr="00000000">
        <w:rPr>
          <w:rFonts w:ascii="Cambria" w:cs="Cambria" w:eastAsia="Cambria" w:hAnsi="Cambria"/>
          <w:color w:val="1c1e21"/>
          <w:sz w:val="28"/>
          <w:szCs w:val="28"/>
          <w:rtl w:val="0"/>
        </w:rPr>
        <w:t xml:space="preserve">npx create-react-app your-app-name</w:t>
      </w:r>
      <w:r w:rsidDel="00000000" w:rsidR="00000000" w:rsidRPr="00000000">
        <w:rPr>
          <w:rFonts w:ascii="Cambria" w:cs="Cambria" w:eastAsia="Cambria" w:hAnsi="Cambria"/>
          <w:color w:val="000000"/>
          <w:sz w:val="28"/>
          <w:szCs w:val="28"/>
          <w:rtl w:val="0"/>
        </w:rPr>
        <w:t xml:space="preserve">.Wait for the project to be created: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This command will generate the basic project structure and install the necessary dependencies </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Navigate into the project directory: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color w:val="000000"/>
          <w:sz w:val="28"/>
          <w:szCs w:val="28"/>
          <w:rtl w:val="0"/>
        </w:rPr>
        <w:t xml:space="preserve">: cd your-app-name </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Start the development server: </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To launch the development server and see your React app in the browser, run the following command: </w:t>
      </w:r>
      <w:r w:rsidDel="00000000" w:rsidR="00000000" w:rsidRPr="00000000">
        <w:rPr>
          <w:rFonts w:ascii="Cambria" w:cs="Cambria" w:eastAsia="Cambria" w:hAnsi="Cambria"/>
          <w:b w:val="1"/>
          <w:color w:val="000000"/>
          <w:sz w:val="28"/>
          <w:szCs w:val="28"/>
          <w:rtl w:val="0"/>
        </w:rPr>
        <w:t xml:space="preserve"> npm run dev </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The npm start will compile your app and start the development server.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web browser and navigate to </w:t>
      </w:r>
      <w:hyperlink r:id="rId12">
        <w:r w:rsidDel="00000000" w:rsidR="00000000" w:rsidRPr="00000000">
          <w:rPr>
            <w:rFonts w:ascii="Cambria" w:cs="Cambria" w:eastAsia="Cambria" w:hAnsi="Cambria"/>
            <w:color w:val="0000ff"/>
            <w:sz w:val="28"/>
            <w:szCs w:val="28"/>
            <w:u w:val="single"/>
            <w:rtl w:val="0"/>
          </w:rPr>
          <w:t xml:space="preserve">http://localhost:3000</w:t>
        </w:r>
      </w:hyperlink>
      <w:r w:rsidDel="00000000" w:rsidR="00000000" w:rsidRPr="00000000">
        <w:rPr>
          <w:rFonts w:ascii="Cambria" w:cs="Cambria" w:eastAsia="Cambria" w:hAnsi="Cambria"/>
          <w:color w:val="000000"/>
          <w:sz w:val="28"/>
          <w:szCs w:val="28"/>
          <w:rtl w:val="0"/>
        </w:rPr>
        <w:t xml:space="preserve"> to see your React app. </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9">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3">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HTML, CSS, and JavaScript: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Database Connectivity:</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Front-end Library: </w:t>
      </w:r>
      <w:r w:rsidDel="00000000" w:rsidR="00000000" w:rsidRPr="00000000">
        <w:rPr>
          <w:rFonts w:ascii="Cambria" w:cs="Cambria" w:eastAsia="Cambria" w:hAnsi="Cambria"/>
          <w:color w:val="000000"/>
          <w:sz w:val="28"/>
          <w:szCs w:val="28"/>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Version Control</w:t>
      </w:r>
      <w:r w:rsidDel="00000000" w:rsidR="00000000" w:rsidRPr="00000000">
        <w:rPr>
          <w:rFonts w:ascii="Cambria" w:cs="Cambria" w:eastAsia="Cambria" w:hAnsi="Cambria"/>
          <w:color w:val="000000"/>
          <w:sz w:val="32"/>
          <w:szCs w:val="32"/>
          <w:rtl w:val="0"/>
        </w:rPr>
        <w:t xml:space="preserve">:</w:t>
      </w:r>
      <w:r w:rsidDel="00000000" w:rsidR="00000000" w:rsidRPr="00000000">
        <w:rPr>
          <w:rFonts w:ascii="Cambria" w:cs="Cambria" w:eastAsia="Cambria" w:hAnsi="Cambria"/>
          <w:color w:val="000000"/>
          <w:sz w:val="28"/>
          <w:szCs w:val="28"/>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Git: Download and installation instructions can be found at:</w:t>
      </w:r>
      <w:hyperlink r:id="rId14">
        <w:r w:rsidDel="00000000" w:rsidR="00000000" w:rsidRPr="00000000">
          <w:rPr>
            <w:rFonts w:ascii="Cambria" w:cs="Cambria" w:eastAsia="Cambria" w:hAnsi="Cambria"/>
            <w:color w:val="0000ff"/>
            <w:sz w:val="28"/>
            <w:szCs w:val="28"/>
            <w:u w:val="single"/>
            <w:rtl w:val="0"/>
          </w:rPr>
          <w:t xml:space="preserve"> https://git-scm.com/downloads</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Development Environment: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Visual Studio Code: Download from </w:t>
      </w:r>
      <w:hyperlink r:id="rId15">
        <w:r w:rsidDel="00000000" w:rsidR="00000000" w:rsidRPr="00000000">
          <w:rPr>
            <w:rFonts w:ascii="Cambria" w:cs="Cambria" w:eastAsia="Cambria" w:hAnsi="Cambria"/>
            <w:color w:val="0000ff"/>
            <w:sz w:val="28"/>
            <w:szCs w:val="28"/>
            <w:u w:val="single"/>
            <w:rtl w:val="0"/>
          </w:rPr>
          <w:t xml:space="preserve">https://code.visualstudio.com/download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Sublime Text: Download from</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t>
      </w:r>
      <w:hyperlink r:id="rId16">
        <w:r w:rsidDel="00000000" w:rsidR="00000000" w:rsidRPr="00000000">
          <w:rPr>
            <w:rFonts w:ascii="Cambria" w:cs="Cambria" w:eastAsia="Cambria" w:hAnsi="Cambria"/>
            <w:color w:val="0000ff"/>
            <w:sz w:val="28"/>
            <w:szCs w:val="28"/>
            <w:u w:val="single"/>
            <w:rtl w:val="0"/>
          </w:rPr>
          <w:t xml:space="preserve">https://www.sublimetext.com/download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WebStorm: Download from </w:t>
      </w:r>
      <w:hyperlink r:id="rId17">
        <w:r w:rsidDel="00000000" w:rsidR="00000000" w:rsidRPr="00000000">
          <w:rPr>
            <w:rFonts w:ascii="Cambria" w:cs="Cambria" w:eastAsia="Cambria" w:hAnsi="Cambria"/>
            <w:color w:val="0000ff"/>
            <w:sz w:val="28"/>
            <w:szCs w:val="28"/>
            <w:u w:val="single"/>
            <w:rtl w:val="0"/>
          </w:rPr>
          <w:t xml:space="preserve">https://www.jetbrains.com/webstorm/download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Roles and Responsibility</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User:</w:t>
      </w:r>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Browsing and Shopping: Users can browse products, add them to their cart, and proceed to checkout for purchasing.</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Payment: Users are responsible for making payments for their orders using the available payment methods.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Users can view their order history, track their deliveries, and manage their account details.</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6"/>
          <w:szCs w:val="26"/>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Admin:</w:t>
      </w:r>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User Management: Admins can manage user accounts, including creating, updating, and deleting accounts as necessary.</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Customer Support: Admins can provide support to users, including responding to inquiries, resolving issues, and handling complaints.</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Marketing and Promotion: Admins can create and manage marketing campaigns and promotions to attract and retain users.</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Admin &amp; User Flow: </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b w:val="1"/>
          <w:color w:val="000000"/>
          <w:sz w:val="28"/>
          <w:szCs w:val="28"/>
        </w:rPr>
        <w:drawing>
          <wp:inline distB="0" distT="0" distL="0" distR="0">
            <wp:extent cx="5943600" cy="3864929"/>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A">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B">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C">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E">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1">
      <w:pPr>
        <w:spacing w:after="0"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A2">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36"/>
          <w:szCs w:val="36"/>
          <w:rtl w:val="0"/>
        </w:rPr>
        <w:t xml:space="preserve">PROJECT FLOW</w:t>
      </w:r>
      <w:r w:rsidDel="00000000" w:rsidR="00000000" w:rsidRPr="00000000">
        <w:rPr>
          <w:rFonts w:ascii="Cambria" w:cs="Cambria" w:eastAsia="Cambria" w:hAnsi="Cambria"/>
          <w:b w:val="1"/>
          <w:color w:val="000000"/>
          <w:sz w:val="40"/>
          <w:szCs w:val="40"/>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4">
      <w:pPr>
        <w:spacing w:after="0" w:lineRule="auto"/>
        <w:jc w:val="both"/>
        <w:rPr>
          <w:b w:val="1"/>
          <w:color w:val="000000"/>
          <w:sz w:val="26"/>
          <w:szCs w:val="26"/>
        </w:rPr>
      </w:pPr>
      <w:r w:rsidDel="00000000" w:rsidR="00000000" w:rsidRPr="00000000">
        <w:rPr>
          <w:b w:val="1"/>
          <w:color w:val="000000"/>
          <w:sz w:val="26"/>
          <w:szCs w:val="26"/>
          <w:rtl w:val="0"/>
        </w:rPr>
        <w:t xml:space="preserve">Demo link:</w:t>
      </w:r>
    </w:p>
    <w:p w:rsidR="00000000" w:rsidDel="00000000" w:rsidP="00000000" w:rsidRDefault="00000000" w:rsidRPr="00000000" w14:paraId="000000A5">
      <w:pPr>
        <w:spacing w:after="0" w:lineRule="auto"/>
        <w:jc w:val="both"/>
        <w:rPr>
          <w:color w:val="0000ff"/>
          <w:sz w:val="24"/>
          <w:szCs w:val="24"/>
        </w:rPr>
      </w:pPr>
      <w:r w:rsidDel="00000000" w:rsidR="00000000" w:rsidRPr="00000000">
        <w:rPr>
          <w:color w:val="0000ff"/>
          <w:sz w:val="24"/>
          <w:szCs w:val="24"/>
          <w:rtl w:val="0"/>
        </w:rPr>
        <w:t xml:space="preserve">https://drive.google.com/file/d/1KMBXf6nWfbCoOGh-SEaJieJJHa5ZSaB4/view?usp=sharing</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60" w:line="240" w:lineRule="auto"/>
        <w:jc w:val="both"/>
        <w:rPr>
          <w:b w:val="1"/>
          <w:color w:val="000000"/>
          <w:sz w:val="26"/>
          <w:szCs w:val="26"/>
        </w:rPr>
      </w:pPr>
      <w:r w:rsidDel="00000000" w:rsidR="00000000" w:rsidRPr="00000000">
        <w:rPr>
          <w:b w:val="1"/>
          <w:color w:val="000000"/>
          <w:sz w:val="26"/>
          <w:szCs w:val="26"/>
          <w:rtl w:val="0"/>
        </w:rPr>
        <w:t xml:space="preserve">Use the code in:</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https://drive.google.com/file/d/1KMBXf6nWfbCoOGh-SEaJieJJHa5ZSaB4/view?usp=sharing</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60" w:line="240" w:lineRule="auto"/>
        <w:jc w:val="both"/>
        <w:rPr>
          <w:color w:val="000000"/>
          <w:sz w:val="26"/>
          <w:szCs w:val="26"/>
        </w:rPr>
      </w:pPr>
      <w:r w:rsidDel="00000000" w:rsidR="00000000" w:rsidRPr="00000000">
        <w:rPr>
          <w:color w:val="000000"/>
          <w:sz w:val="26"/>
          <w:szCs w:val="26"/>
          <w:rtl w:val="0"/>
        </w:rPr>
        <w:t xml:space="preserve">or follow the videos below for better understanding.</w:t>
      </w:r>
    </w:p>
    <w:p w:rsidR="00000000" w:rsidDel="00000000" w:rsidP="00000000" w:rsidRDefault="00000000" w:rsidRPr="00000000" w14:paraId="000000A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A">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Node.js. </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MongoDB. </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Create-react-app.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Rule="auto"/>
        <w:ind w:left="720" w:firstLine="0"/>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AF">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Client folders. </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Server folders. </w:t>
      </w:r>
    </w:p>
    <w:p w:rsidR="00000000" w:rsidDel="00000000" w:rsidP="00000000" w:rsidRDefault="00000000" w:rsidRPr="00000000" w14:paraId="000000B2">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3">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Axios.</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React-Router –dom.</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Bootstrap.</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React-Bootstrap.</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React-icons.</w:t>
      </w:r>
    </w:p>
    <w:p w:rsidR="00000000" w:rsidDel="00000000" w:rsidP="00000000" w:rsidRDefault="00000000" w:rsidRPr="00000000" w14:paraId="000000BA">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Express.</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Mongoose.</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Cors.</w:t>
      </w:r>
    </w:p>
    <w:p w:rsidR="00000000" w:rsidDel="00000000" w:rsidP="00000000" w:rsidRDefault="00000000" w:rsidRPr="00000000" w14:paraId="000000BE">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BF">
      <w:pPr>
        <w:spacing w:after="0" w:line="240" w:lineRule="auto"/>
        <w:rPr>
          <w:color w:val="000000"/>
          <w:sz w:val="26"/>
          <w:szCs w:val="26"/>
        </w:rPr>
      </w:pPr>
      <w:hyperlink r:id="rId19">
        <w:r w:rsidDel="00000000" w:rsidR="00000000" w:rsidRPr="00000000">
          <w:rPr>
            <w:color w:val="0000ff"/>
            <w:sz w:val="26"/>
            <w:szCs w:val="26"/>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0">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1">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Setup express server</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index.js file in the server (backend folder).</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a .env file and define port number to access it globally.</w:t>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Configure the server by adding cors, body-parser.</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pacing w:after="0" w:before="566"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User Authentication: </w:t>
      </w:r>
      <w:r w:rsidDel="00000000" w:rsidR="00000000" w:rsidRPr="00000000">
        <w:rPr>
          <w:rtl w:val="0"/>
        </w:rPr>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C9">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Define API Routes: </w:t>
      </w:r>
      <w:r w:rsidDel="00000000" w:rsidR="00000000" w:rsidRPr="00000000">
        <w:rPr>
          <w:rtl w:val="0"/>
        </w:rPr>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separate route files for different API functionalities such as users orders, and authentication.</w:t>
      </w:r>
    </w:p>
    <w:p w:rsidR="00000000" w:rsidDel="00000000" w:rsidP="00000000" w:rsidRDefault="00000000" w:rsidRPr="00000000" w14:paraId="000000CD">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Define the necessary routes for listing products, handling user registration and  login,managing orders, etc.</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Implement route handlers using Express.js to handle requests and interact with the database.</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color w:val="000000"/>
          <w:sz w:val="26"/>
          <w:szCs w:val="26"/>
        </w:rPr>
      </w:pPr>
      <w:r w:rsidDel="00000000" w:rsidR="00000000" w:rsidRPr="00000000">
        <w:rPr>
          <w:rFonts w:ascii="Cambria" w:cs="Cambria" w:eastAsia="Cambria" w:hAnsi="Cambria"/>
          <w:b w:val="1"/>
          <w:color w:val="000000"/>
          <w:sz w:val="32"/>
          <w:szCs w:val="32"/>
          <w:rtl w:val="0"/>
        </w:rPr>
        <w:t xml:space="preserve">Implement Data Models:</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pacing w:after="0" w:before="81" w:line="240" w:lineRule="auto"/>
        <w:ind w:left="1440" w:right="886" w:hanging="360"/>
        <w:rPr>
          <w:color w:val="000000"/>
          <w:sz w:val="26"/>
          <w:szCs w:val="26"/>
        </w:rPr>
      </w:pPr>
      <w:r w:rsidDel="00000000" w:rsidR="00000000" w:rsidRPr="00000000">
        <w:rPr>
          <w:color w:val="000000"/>
          <w:sz w:val="26"/>
          <w:szCs w:val="26"/>
          <w:rtl w:val="0"/>
        </w:rPr>
        <w:t xml:space="preserve">Define Mongoose schemas for the different data entities like products, users,  and orders. </w:t>
      </w:r>
    </w:p>
    <w:p w:rsidR="00000000" w:rsidDel="00000000" w:rsidP="00000000" w:rsidRDefault="00000000" w:rsidRPr="00000000" w14:paraId="000000D2">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Create corresponding Mongoose models to interact with the MongoDB database.</w:t>
      </w:r>
    </w:p>
    <w:p w:rsidR="00000000" w:rsidDel="00000000" w:rsidP="00000000" w:rsidRDefault="00000000" w:rsidRPr="00000000" w14:paraId="000000D3">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Implement CRUD operations (Create, Read, Update, Delete) for each model to perform database operations. </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0" w:before="36" w:line="240" w:lineRule="auto"/>
        <w:ind w:left="1440" w:right="696"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pacing w:after="0" w:before="36" w:line="240" w:lineRule="auto"/>
        <w:ind w:left="720" w:right="696" w:hanging="360"/>
        <w:rPr>
          <w:color w:val="000000"/>
          <w:sz w:val="32"/>
          <w:szCs w:val="32"/>
        </w:rPr>
      </w:pPr>
      <w:r w:rsidDel="00000000" w:rsidR="00000000" w:rsidRPr="00000000">
        <w:rPr>
          <w:b w:val="1"/>
          <w:color w:val="000000"/>
          <w:sz w:val="32"/>
          <w:szCs w:val="32"/>
          <w:rtl w:val="0"/>
        </w:rPr>
        <w:t xml:space="preserve"> User Authentication: </w:t>
      </w:r>
      <w:r w:rsidDel="00000000" w:rsidR="00000000" w:rsidRPr="00000000">
        <w:rPr>
          <w:rtl w:val="0"/>
        </w:rPr>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D7">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0" w:before="3" w:line="240" w:lineRule="auto"/>
        <w:ind w:right="54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Error Handling:</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before="142" w:line="240" w:lineRule="auto"/>
        <w:ind w:left="1146" w:right="855" w:hanging="354.00000000000006"/>
        <w:rPr>
          <w:color w:val="000000"/>
          <w:sz w:val="26"/>
          <w:szCs w:val="26"/>
        </w:rPr>
      </w:pPr>
      <w:r w:rsidDel="00000000" w:rsidR="00000000" w:rsidRPr="00000000">
        <w:rPr>
          <w:color w:val="000000"/>
          <w:sz w:val="26"/>
          <w:szCs w:val="26"/>
          <w:rtl w:val="0"/>
        </w:rPr>
        <w:t xml:space="preserve">• Implement error handling middleware to catch and handle any errors that occur during the API requests.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45" w:line="240" w:lineRule="auto"/>
        <w:ind w:left="1146" w:right="660" w:hanging="353"/>
        <w:rPr>
          <w:color w:val="000000"/>
          <w:sz w:val="26"/>
          <w:szCs w:val="26"/>
        </w:rPr>
      </w:pPr>
      <w:r w:rsidDel="00000000" w:rsidR="00000000" w:rsidRPr="00000000">
        <w:rPr>
          <w:color w:val="000000"/>
          <w:sz w:val="26"/>
          <w:szCs w:val="26"/>
          <w:rtl w:val="0"/>
        </w:rPr>
        <w:t xml:space="preserve">• Return appropriate error responses with relevant error messages and HTTP status codes.</w:t>
      </w:r>
    </w:p>
    <w:p w:rsidR="00000000" w:rsidDel="00000000" w:rsidP="00000000" w:rsidRDefault="00000000" w:rsidRPr="00000000" w14:paraId="000000DC">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DD">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DE">
      <w:pPr>
        <w:spacing w:after="0" w:lineRule="auto"/>
        <w:rPr>
          <w:color w:val="000000"/>
          <w:sz w:val="26"/>
          <w:szCs w:val="26"/>
        </w:rPr>
      </w:pPr>
      <w:hyperlink r:id="rId20">
        <w:r w:rsidDel="00000000" w:rsidR="00000000" w:rsidRPr="00000000">
          <w:rPr>
            <w:color w:val="0000ff"/>
            <w:sz w:val="26"/>
            <w:szCs w:val="26"/>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DF">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0">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Install Mongoose. </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database connection. </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Schemas &amp; Models. </w:t>
      </w:r>
    </w:p>
    <w:p w:rsidR="00000000" w:rsidDel="00000000" w:rsidP="00000000" w:rsidRDefault="00000000" w:rsidRPr="00000000" w14:paraId="000000E5">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4"/>
          <w:szCs w:val="24"/>
          <w:rtl w:val="0"/>
        </w:rPr>
        <w:t xml:space="preserve">                </w:t>
      </w:r>
      <w:r w:rsidDel="00000000" w:rsidR="00000000" w:rsidRPr="00000000">
        <w:rPr>
          <w:color w:val="000000"/>
          <w:sz w:val="26"/>
          <w:szCs w:val="26"/>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6"/>
          <w:szCs w:val="26"/>
        </w:rPr>
        <w:drawing>
          <wp:inline distB="0" distT="0" distL="0" distR="0">
            <wp:extent cx="5585460" cy="3467100"/>
            <wp:effectExtent b="0" l="0" r="0" t="0"/>
            <wp:docPr id="5" name="image9.png"/>
            <a:graphic>
              <a:graphicData uri="http://schemas.openxmlformats.org/drawingml/2006/picture">
                <pic:pic>
                  <pic:nvPicPr>
                    <pic:cNvPr id="0" name="image9.png"/>
                    <pic:cNvPicPr preferRelativeResize="0"/>
                  </pic:nvPicPr>
                  <pic:blipFill>
                    <a:blip r:embed="rId21"/>
                    <a:srcRect b="3379" l="0" r="6026" t="0"/>
                    <a:stretch>
                      <a:fillRect/>
                    </a:stretch>
                  </pic:blipFill>
                  <pic:spPr>
                    <a:xfrm>
                      <a:off x="0" y="0"/>
                      <a:ext cx="55854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r w:rsidDel="00000000" w:rsidR="00000000" w:rsidRPr="00000000">
        <w:rPr>
          <w:rFonts w:ascii="Cambria" w:cs="Cambria" w:eastAsia="Cambria" w:hAnsi="Cambria"/>
          <w:color w:val="000000"/>
          <w:sz w:val="32"/>
          <w:szCs w:val="32"/>
          <w:rtl w:val="0"/>
        </w:rPr>
        <w:t xml:space="preserve">  </w:t>
      </w:r>
      <w:r w:rsidDel="00000000" w:rsidR="00000000" w:rsidRPr="00000000">
        <w:rPr>
          <w:color w:val="000000"/>
          <w:sz w:val="24"/>
          <w:szCs w:val="24"/>
          <w:rtl w:val="0"/>
        </w:rPr>
        <w:t xml:space="preserve">Firstly, configure the Schemas for MongoDB database, to store the data in such pattern. Use the data from the ER diagrams to create the schemas.</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schemas are looks like for the Application. </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0EB">
      <w:pPr>
        <w:shd w:fill="1f1f1f" w:val="clear"/>
        <w:spacing w:line="240" w:lineRule="auto"/>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C">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D">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3">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0F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9">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4">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A">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9">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4">
      <w:pPr>
        <w:spacing w:after="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25">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26">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27">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28">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29">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2A">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2B">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2C">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2D">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2E">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2F">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3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31">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32">
      <w:pPr>
        <w:spacing w:after="0" w:lineRule="auto"/>
        <w:rPr>
          <w:sz w:val="26"/>
          <w:szCs w:val="26"/>
        </w:rPr>
      </w:pPr>
      <w:hyperlink r:id="rId22">
        <w:r w:rsidDel="00000000" w:rsidR="00000000" w:rsidRPr="00000000">
          <w:rPr>
            <w:color w:val="0000ff"/>
            <w:sz w:val="26"/>
            <w:szCs w:val="26"/>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33">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34">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color w:val="000000"/>
          <w:sz w:val="24"/>
          <w:szCs w:val="24"/>
          <w:rtl w:val="0"/>
        </w:rPr>
        <w:t xml:space="preserve">Finally, after finishing coding the projects we run the whole project to test it’s working process and look for bugs. Now, let’s have a final look at the working of our  Darshan Ease.</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Landing page:</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3116892"/>
            <wp:effectExtent b="0" l="0" r="0" t="0"/>
            <wp:docPr descr="C:\Users\arsha\OneDrive\Pictures\Screenshots\Screenshot 2024-04-09 083129.png" id="4" name="image15.png"/>
            <a:graphic>
              <a:graphicData uri="http://schemas.openxmlformats.org/drawingml/2006/picture">
                <pic:pic>
                  <pic:nvPicPr>
                    <pic:cNvPr descr="C:\Users\arsha\OneDrive\Pictures\Screenshots\Screenshot 2024-04-09 083129.png" id="0" name="image15.png"/>
                    <pic:cNvPicPr preferRelativeResize="0"/>
                  </pic:nvPicPr>
                  <pic:blipFill>
                    <a:blip r:embed="rId23"/>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Sign Up Page:</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166360" cy="2906395"/>
            <wp:effectExtent b="0" l="0" r="0" t="0"/>
            <wp:docPr id="7" name="image3.png"/>
            <a:graphic>
              <a:graphicData uri="http://schemas.openxmlformats.org/drawingml/2006/picture">
                <pic:pic>
                  <pic:nvPicPr>
                    <pic:cNvPr id="0" name="image3.png"/>
                    <pic:cNvPicPr preferRelativeResize="0"/>
                  </pic:nvPicPr>
                  <pic:blipFill>
                    <a:blip r:embed="rId24"/>
                    <a:srcRect b="0" l="0" r="13077" t="0"/>
                    <a:stretch>
                      <a:fillRect/>
                    </a:stretch>
                  </pic:blipFill>
                  <pic:spPr>
                    <a:xfrm>
                      <a:off x="0" y="0"/>
                      <a:ext cx="516636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Login Page:</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379750" cy="2947051"/>
            <wp:effectExtent b="0" l="0" r="0" t="0"/>
            <wp:docPr descr="C:\Users\arsha\OneDrive\Pictures\Screenshots\Screenshot 2024-04-09 083154.png" id="6" name="image1.png"/>
            <a:graphic>
              <a:graphicData uri="http://schemas.openxmlformats.org/drawingml/2006/picture">
                <pic:pic>
                  <pic:nvPicPr>
                    <pic:cNvPr descr="C:\Users\arsha\OneDrive\Pictures\Screenshots\Screenshot 2024-04-09 083154.png" id="0" name="image1.png"/>
                    <pic:cNvPicPr preferRelativeResize="0"/>
                  </pic:nvPicPr>
                  <pic:blipFill>
                    <a:blip r:embed="rId25"/>
                    <a:srcRect b="0" l="1" r="9487" t="0"/>
                    <a:stretch>
                      <a:fillRect/>
                    </a:stretch>
                  </pic:blipFill>
                  <pic:spPr>
                    <a:xfrm>
                      <a:off x="0" y="0"/>
                      <a:ext cx="537975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Items Page:</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730240" cy="2705100"/>
            <wp:effectExtent b="0" l="0" r="0" t="0"/>
            <wp:docPr id="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02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Cart:</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2726690"/>
            <wp:effectExtent b="0" l="0" r="0" t="0"/>
            <wp:docPr id="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60" w:line="240" w:lineRule="auto"/>
        <w:jc w:val="both"/>
        <w:rPr>
          <w:b w:val="1"/>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Orders Page:</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b w:val="1"/>
          <w:color w:val="000000"/>
          <w:sz w:val="28"/>
          <w:szCs w:val="28"/>
        </w:rPr>
        <w:drawing>
          <wp:inline distB="0" distT="0" distL="0" distR="0">
            <wp:extent cx="5699760" cy="1993900"/>
            <wp:effectExtent b="0" l="0" r="0" t="0"/>
            <wp:docPr id="12" name="image10.png"/>
            <a:graphic>
              <a:graphicData uri="http://schemas.openxmlformats.org/drawingml/2006/picture">
                <pic:pic>
                  <pic:nvPicPr>
                    <pic:cNvPr id="0" name="image10.png"/>
                    <pic:cNvPicPr preferRelativeResize="0"/>
                  </pic:nvPicPr>
                  <pic:blipFill>
                    <a:blip r:embed="rId28"/>
                    <a:srcRect b="21889" l="0" r="4101" t="0"/>
                    <a:stretch>
                      <a:fillRect/>
                    </a:stretch>
                  </pic:blipFill>
                  <pic:spPr>
                    <a:xfrm>
                      <a:off x="0" y="0"/>
                      <a:ext cx="569976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History Page:</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943600" cy="1416050"/>
            <wp:effectExtent b="0" l="0" r="0" t="0"/>
            <wp:docPr id="10" name="image8.png"/>
            <a:graphic>
              <a:graphicData uri="http://schemas.openxmlformats.org/drawingml/2006/picture">
                <pic:pic>
                  <pic:nvPicPr>
                    <pic:cNvPr id="0" name="image8.png"/>
                    <pic:cNvPicPr preferRelativeResize="0"/>
                  </pic:nvPicPr>
                  <pic:blipFill>
                    <a:blip r:embed="rId29"/>
                    <a:srcRect b="41376" l="0" r="0" t="0"/>
                    <a:stretch>
                      <a:fillRect/>
                    </a:stretch>
                  </pic:blipFill>
                  <pic:spPr>
                    <a:xfrm>
                      <a:off x="0" y="0"/>
                      <a:ext cx="59436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Place Order Page:</w:t>
      </w:r>
    </w:p>
    <w:p w:rsidR="00000000" w:rsidDel="00000000" w:rsidP="00000000" w:rsidRDefault="00000000" w:rsidRPr="00000000" w14:paraId="0000014F">
      <w:pPr>
        <w:spacing w:after="0" w:lineRule="auto"/>
        <w:rPr>
          <w:color w:val="000000"/>
          <w:sz w:val="28"/>
          <w:szCs w:val="28"/>
        </w:rPr>
      </w:pPr>
      <w:r w:rsidDel="00000000" w:rsidR="00000000" w:rsidRPr="00000000">
        <w:rPr>
          <w:color w:val="000000"/>
          <w:sz w:val="28"/>
          <w:szCs w:val="28"/>
        </w:rPr>
        <w:drawing>
          <wp:inline distB="0" distT="0" distL="0" distR="0">
            <wp:extent cx="5943600" cy="3034030"/>
            <wp:effectExtent b="0" l="0" r="0" t="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03403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lineRule="auto"/>
        <w:rPr>
          <w:color w:val="000000"/>
          <w:sz w:val="28"/>
          <w:szCs w:val="28"/>
        </w:rPr>
      </w:pPr>
      <w:r w:rsidDel="00000000" w:rsidR="00000000" w:rsidRPr="00000000">
        <w:rPr>
          <w:rtl w:val="0"/>
        </w:rPr>
      </w:r>
    </w:p>
    <w:p w:rsidR="00000000" w:rsidDel="00000000" w:rsidP="00000000" w:rsidRDefault="00000000" w:rsidRPr="00000000" w14:paraId="00000151">
      <w:pPr>
        <w:spacing w:after="0" w:lineRule="auto"/>
        <w:rPr>
          <w:color w:val="000000"/>
          <w:sz w:val="28"/>
          <w:szCs w:val="28"/>
        </w:rPr>
      </w:pPr>
      <w:r w:rsidDel="00000000" w:rsidR="00000000" w:rsidRPr="00000000">
        <w:rPr>
          <w:rtl w:val="0"/>
        </w:rPr>
      </w:r>
    </w:p>
    <w:p w:rsidR="00000000" w:rsidDel="00000000" w:rsidP="00000000" w:rsidRDefault="00000000" w:rsidRPr="00000000" w14:paraId="00000152">
      <w:pPr>
        <w:spacing w:after="0" w:lineRule="auto"/>
        <w:rPr>
          <w:b w:val="1"/>
          <w:color w:val="000000"/>
          <w:sz w:val="28"/>
          <w:szCs w:val="28"/>
        </w:rPr>
      </w:pPr>
      <w:r w:rsidDel="00000000" w:rsidR="00000000" w:rsidRPr="00000000">
        <w:rPr>
          <w:b w:val="1"/>
          <w:color w:val="000000"/>
          <w:sz w:val="28"/>
          <w:szCs w:val="28"/>
          <w:rtl w:val="0"/>
        </w:rPr>
        <w:t xml:space="preserve">Admin Dashboard Page:</w:t>
      </w:r>
    </w:p>
    <w:p w:rsidR="00000000" w:rsidDel="00000000" w:rsidP="00000000" w:rsidRDefault="00000000" w:rsidRPr="00000000" w14:paraId="00000153">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4">
      <w:pPr>
        <w:spacing w:after="0" w:lineRule="auto"/>
        <w:rPr>
          <w:color w:val="000000"/>
          <w:sz w:val="28"/>
          <w:szCs w:val="28"/>
        </w:rPr>
      </w:pPr>
      <w:r w:rsidDel="00000000" w:rsidR="00000000" w:rsidRPr="00000000">
        <w:rPr>
          <w:color w:val="000000"/>
          <w:sz w:val="28"/>
          <w:szCs w:val="28"/>
        </w:rPr>
        <w:drawing>
          <wp:inline distB="0" distT="0" distL="0" distR="0">
            <wp:extent cx="5943600" cy="2794635"/>
            <wp:effectExtent b="0" l="0" r="0" t="0"/>
            <wp:docPr id="1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6">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7">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8">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9">
      <w:pPr>
        <w:spacing w:after="0" w:lineRule="auto"/>
        <w:rPr>
          <w:b w:val="1"/>
          <w:color w:val="000000"/>
          <w:sz w:val="28"/>
          <w:szCs w:val="28"/>
        </w:rPr>
      </w:pPr>
      <w:r w:rsidDel="00000000" w:rsidR="00000000" w:rsidRPr="00000000">
        <w:rPr>
          <w:b w:val="1"/>
          <w:color w:val="000000"/>
          <w:sz w:val="28"/>
          <w:szCs w:val="28"/>
          <w:rtl w:val="0"/>
        </w:rPr>
        <w:t xml:space="preserve">Users Page:</w:t>
      </w:r>
    </w:p>
    <w:p w:rsidR="00000000" w:rsidDel="00000000" w:rsidP="00000000" w:rsidRDefault="00000000" w:rsidRPr="00000000" w14:paraId="0000015A">
      <w:pPr>
        <w:spacing w:after="0" w:lineRule="auto"/>
        <w:rPr>
          <w:color w:val="000000"/>
          <w:sz w:val="28"/>
          <w:szCs w:val="28"/>
        </w:rPr>
      </w:pPr>
      <w:r w:rsidDel="00000000" w:rsidR="00000000" w:rsidRPr="00000000">
        <w:rPr>
          <w:color w:val="000000"/>
          <w:sz w:val="28"/>
          <w:szCs w:val="28"/>
        </w:rPr>
        <w:drawing>
          <wp:inline distB="0" distT="0" distL="0" distR="0">
            <wp:extent cx="5943600" cy="2194560"/>
            <wp:effectExtent b="0" l="0" r="0" t="0"/>
            <wp:docPr id="14" name="image13.png"/>
            <a:graphic>
              <a:graphicData uri="http://schemas.openxmlformats.org/drawingml/2006/picture">
                <pic:pic>
                  <pic:nvPicPr>
                    <pic:cNvPr id="0" name="image13.png"/>
                    <pic:cNvPicPr preferRelativeResize="0"/>
                  </pic:nvPicPr>
                  <pic:blipFill>
                    <a:blip r:embed="rId32"/>
                    <a:srcRect b="19850" l="0" r="0" t="0"/>
                    <a:stretch>
                      <a:fillRect/>
                    </a:stretch>
                  </pic:blipFill>
                  <pic:spPr>
                    <a:xfrm>
                      <a:off x="0" y="0"/>
                      <a:ext cx="59436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C">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D">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F">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0">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1">
      <w:pPr>
        <w:spacing w:after="0" w:lineRule="auto"/>
        <w:rPr>
          <w:b w:val="1"/>
          <w:color w:val="000000"/>
          <w:sz w:val="28"/>
          <w:szCs w:val="28"/>
        </w:rPr>
      </w:pPr>
      <w:r w:rsidDel="00000000" w:rsidR="00000000" w:rsidRPr="00000000">
        <w:rPr>
          <w:b w:val="1"/>
          <w:color w:val="000000"/>
          <w:sz w:val="28"/>
          <w:szCs w:val="28"/>
          <w:rtl w:val="0"/>
        </w:rPr>
        <w:t xml:space="preserve">Add Product page:</w:t>
      </w:r>
    </w:p>
    <w:p w:rsidR="00000000" w:rsidDel="00000000" w:rsidP="00000000" w:rsidRDefault="00000000" w:rsidRPr="00000000" w14:paraId="00000162">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240" w:lineRule="auto"/>
        <w:jc w:val="both"/>
        <w:rPr>
          <w:color w:val="000000"/>
          <w:sz w:val="28"/>
          <w:szCs w:val="28"/>
        </w:rPr>
      </w:pPr>
      <w:r w:rsidDel="00000000" w:rsidR="00000000" w:rsidRPr="00000000">
        <w:rPr>
          <w:color w:val="000000"/>
          <w:sz w:val="28"/>
          <w:szCs w:val="28"/>
        </w:rPr>
        <w:drawing>
          <wp:inline distB="0" distT="0" distL="0" distR="0">
            <wp:extent cx="5943600" cy="2522220"/>
            <wp:effectExtent b="0" l="0" r="0" t="0"/>
            <wp:docPr id="1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240" w:lineRule="auto"/>
        <w:jc w:val="both"/>
        <w:rPr>
          <w:b w:val="1"/>
          <w:color w:val="000000"/>
          <w:sz w:val="28"/>
          <w:szCs w:val="28"/>
        </w:rPr>
      </w:pPr>
      <w:r w:rsidDel="00000000" w:rsidR="00000000" w:rsidRPr="00000000">
        <w:rPr>
          <w:b w:val="1"/>
          <w:color w:val="000000"/>
          <w:sz w:val="28"/>
          <w:szCs w:val="28"/>
          <w:rtl w:val="0"/>
        </w:rPr>
        <w:t xml:space="preserve">Admin Orders Page:</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color w:val="000000"/>
          <w:sz w:val="26"/>
          <w:szCs w:val="26"/>
        </w:rPr>
        <w:drawing>
          <wp:inline distB="0" distT="0" distL="0" distR="0">
            <wp:extent cx="5943600" cy="1988820"/>
            <wp:effectExtent b="0" l="0" r="0" t="0"/>
            <wp:docPr id="16" name="image6.png"/>
            <a:graphic>
              <a:graphicData uri="http://schemas.openxmlformats.org/drawingml/2006/picture">
                <pic:pic>
                  <pic:nvPicPr>
                    <pic:cNvPr id="0" name="image6.png"/>
                    <pic:cNvPicPr preferRelativeResize="0"/>
                  </pic:nvPicPr>
                  <pic:blipFill>
                    <a:blip r:embed="rId34"/>
                    <a:srcRect b="16922" l="0" r="0" t="0"/>
                    <a:stretch>
                      <a:fillRect/>
                    </a:stretch>
                  </pic:blipFill>
                  <pic:spPr>
                    <a:xfrm>
                      <a:off x="0" y="0"/>
                      <a:ext cx="594360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before="138" w:line="240" w:lineRule="auto"/>
        <w:ind w:right="2337"/>
        <w:rPr>
          <w:b w:val="1"/>
          <w:color w:val="000000"/>
          <w:sz w:val="26"/>
          <w:szCs w:val="26"/>
        </w:rPr>
      </w:pPr>
      <w:r w:rsidDel="00000000" w:rsidR="00000000" w:rsidRPr="00000000">
        <w:rPr>
          <w:b w:val="1"/>
          <w:color w:val="000000"/>
          <w:sz w:val="26"/>
          <w:szCs w:val="26"/>
          <w:rtl w:val="0"/>
        </w:rPr>
        <w:t xml:space="preserve">The demo of the app is available at:</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138" w:line="240" w:lineRule="auto"/>
        <w:ind w:right="2337"/>
        <w:rPr>
          <w:color w:val="0000ff"/>
          <w:sz w:val="26"/>
          <w:szCs w:val="26"/>
          <w:u w:val="single"/>
        </w:rPr>
      </w:pPr>
      <w:r w:rsidDel="00000000" w:rsidR="00000000" w:rsidRPr="00000000">
        <w:rPr>
          <w:color w:val="0000ff"/>
          <w:sz w:val="26"/>
          <w:szCs w:val="26"/>
          <w:u w:val="single"/>
          <w:rtl w:val="0"/>
        </w:rPr>
        <w:t xml:space="preserve">https://drive.google.com/drive/folders/12XDBQOhkmlnr7e3ncUEAUBrhfj5ACRnk?usp=sharing</w:t>
      </w:r>
    </w:p>
    <w:p w:rsidR="00000000" w:rsidDel="00000000" w:rsidP="00000000" w:rsidRDefault="00000000" w:rsidRPr="00000000" w14:paraId="0000016A">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6B">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6D">
      <w:pPr>
        <w:spacing w:after="0" w:lineRule="auto"/>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8-gnCVAZdojBhl7QM0_yShH1JL5A6v32/view?usp=drive_link" TargetMode="External"/><Relationship Id="rId22" Type="http://schemas.openxmlformats.org/officeDocument/2006/relationships/hyperlink" Target="https://drive.google.com/file/d/1MFQ7NIQ02ynLioEMySPpEzdX-c0i6Wer/view?usp=drive_link" TargetMode="External"/><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packagemanager/" TargetMode="External"/><Relationship Id="rId26" Type="http://schemas.openxmlformats.org/officeDocument/2006/relationships/image" Target="media/image16.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hyperlink" Target="https://nodejs.org/en/download/" TargetMode="External"/><Relationship Id="rId31" Type="http://schemas.openxmlformats.org/officeDocument/2006/relationships/image" Target="media/image12.png"/><Relationship Id="rId30" Type="http://schemas.openxmlformats.org/officeDocument/2006/relationships/image" Target="media/image5.png"/><Relationship Id="rId11" Type="http://schemas.openxmlformats.org/officeDocument/2006/relationships/hyperlink" Target="https://docs.mongodb.com/manual/installation/" TargetMode="External"/><Relationship Id="rId33" Type="http://schemas.openxmlformats.org/officeDocument/2006/relationships/image" Target="media/image7.png"/><Relationship Id="rId10" Type="http://schemas.openxmlformats.org/officeDocument/2006/relationships/hyperlink" Target="https://www.mongodb.com/try/download/community" TargetMode="External"/><Relationship Id="rId32" Type="http://schemas.openxmlformats.org/officeDocument/2006/relationships/image" Target="media/image13.png"/><Relationship Id="rId13" Type="http://schemas.openxmlformats.org/officeDocument/2006/relationships/hyperlink" Target="https://react.dev/" TargetMode="External"/><Relationship Id="rId12" Type="http://schemas.openxmlformats.org/officeDocument/2006/relationships/hyperlink" Target="http://localhost:3000" TargetMode="External"/><Relationship Id="rId34" Type="http://schemas.openxmlformats.org/officeDocument/2006/relationships/image" Target="media/image6.png"/><Relationship Id="rId15" Type="http://schemas.openxmlformats.org/officeDocument/2006/relationships/hyperlink" Target="https://code.visualstudio.com/download" TargetMode="External"/><Relationship Id="rId14" Type="http://schemas.openxmlformats.org/officeDocument/2006/relationships/hyperlink" Target="https://git-scm.com/downloads" TargetMode="External"/><Relationship Id="rId17" Type="http://schemas.openxmlformats.org/officeDocument/2006/relationships/hyperlink" Target="https://www.jetbrains.com/webstorm/download" TargetMode="External"/><Relationship Id="rId16" Type="http://schemas.openxmlformats.org/officeDocument/2006/relationships/hyperlink" Target="https://www.sublimetext.com/download" TargetMode="External"/><Relationship Id="rId19" Type="http://schemas.openxmlformats.org/officeDocument/2006/relationships/hyperlink" Target="https://drive.google.com/file/d/1Acv3Lx3PtJcOYkUjREWAzIoC-i6w96Tl/view?usp=drive_link" TargetMode="External"/><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